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F4DE" w14:textId="43300DA8" w:rsidR="002B4F6A" w:rsidRPr="009776ED" w:rsidRDefault="002B4F6A" w:rsidP="00F57004">
      <w:pPr>
        <w:jc w:val="center"/>
        <w:rPr>
          <w:b/>
          <w:bCs/>
          <w:sz w:val="39"/>
          <w:szCs w:val="39"/>
        </w:rPr>
      </w:pPr>
      <w:r w:rsidRPr="009776ED">
        <w:rPr>
          <w:b/>
          <w:bCs/>
          <w:sz w:val="39"/>
          <w:szCs w:val="39"/>
        </w:rPr>
        <w:t>End of Tenancy Checklist:</w:t>
      </w:r>
    </w:p>
    <w:p w14:paraId="335CAE7C" w14:textId="77777777" w:rsidR="002B4F6A" w:rsidRPr="00F57004" w:rsidRDefault="002B4F6A" w:rsidP="002B4F6A">
      <w:pPr>
        <w:rPr>
          <w:sz w:val="35"/>
          <w:szCs w:val="35"/>
        </w:rPr>
      </w:pPr>
    </w:p>
    <w:p w14:paraId="059E899E" w14:textId="03DF1E4D" w:rsidR="002B4F6A" w:rsidRPr="00F57004" w:rsidRDefault="002B4F6A" w:rsidP="002B4F6A">
      <w:pPr>
        <w:rPr>
          <w:sz w:val="35"/>
          <w:szCs w:val="35"/>
        </w:rPr>
      </w:pPr>
      <w:r w:rsidRPr="00F57004">
        <w:rPr>
          <w:sz w:val="35"/>
          <w:szCs w:val="35"/>
        </w:rPr>
        <w:t>Clean your room thoroughly including:</w:t>
      </w:r>
    </w:p>
    <w:p w14:paraId="075E09E8" w14:textId="6BB8934E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>Dust all surfaces, including shelves, cabinets, and countertops.</w:t>
      </w:r>
    </w:p>
    <w:p w14:paraId="3DAEC23A" w14:textId="77777777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Vacuum or sweep all floors, carpets, and </w:t>
      </w:r>
      <w:proofErr w:type="gramStart"/>
      <w:r w:rsidRPr="00F57004">
        <w:rPr>
          <w:sz w:val="35"/>
          <w:szCs w:val="35"/>
        </w:rPr>
        <w:t>rugs</w:t>
      </w:r>
      <w:proofErr w:type="gramEnd"/>
    </w:p>
    <w:p w14:paraId="56342D36" w14:textId="351DE38A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>Clean windows, mirrors, and glass surfaces</w:t>
      </w:r>
    </w:p>
    <w:p w14:paraId="599D8A45" w14:textId="77777777" w:rsidR="002B4F6A" w:rsidRPr="00F57004" w:rsidRDefault="002B4F6A" w:rsidP="002B4F6A">
      <w:pPr>
        <w:rPr>
          <w:sz w:val="35"/>
          <w:szCs w:val="35"/>
        </w:rPr>
      </w:pPr>
    </w:p>
    <w:p w14:paraId="34EB72A7" w14:textId="5B976228" w:rsidR="002B4F6A" w:rsidRPr="00F57004" w:rsidRDefault="002B4F6A" w:rsidP="002B4F6A">
      <w:pPr>
        <w:rPr>
          <w:sz w:val="35"/>
          <w:szCs w:val="35"/>
        </w:rPr>
      </w:pPr>
      <w:r w:rsidRPr="00F57004">
        <w:rPr>
          <w:sz w:val="35"/>
          <w:szCs w:val="35"/>
        </w:rPr>
        <w:t>In the rest of the property:</w:t>
      </w:r>
    </w:p>
    <w:p w14:paraId="5A51148E" w14:textId="22F80B67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Remove all personal </w:t>
      </w:r>
      <w:proofErr w:type="gramStart"/>
      <w:r w:rsidRPr="00F57004">
        <w:rPr>
          <w:sz w:val="35"/>
          <w:szCs w:val="35"/>
        </w:rPr>
        <w:t>belongings</w:t>
      </w:r>
      <w:proofErr w:type="gramEnd"/>
    </w:p>
    <w:p w14:paraId="3D3F8572" w14:textId="77777777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Make sure all furniture, decorations, and personal items have been removed from the </w:t>
      </w:r>
      <w:proofErr w:type="gramStart"/>
      <w:r w:rsidRPr="00F57004">
        <w:rPr>
          <w:sz w:val="35"/>
          <w:szCs w:val="35"/>
        </w:rPr>
        <w:t>property</w:t>
      </w:r>
      <w:proofErr w:type="gramEnd"/>
    </w:p>
    <w:p w14:paraId="48EF3790" w14:textId="77777777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Check closets, drawers, and cabinets to ensure nothing has been left </w:t>
      </w:r>
      <w:proofErr w:type="gramStart"/>
      <w:r w:rsidRPr="00F57004">
        <w:rPr>
          <w:sz w:val="35"/>
          <w:szCs w:val="35"/>
        </w:rPr>
        <w:t>behind</w:t>
      </w:r>
      <w:proofErr w:type="gramEnd"/>
    </w:p>
    <w:p w14:paraId="1C335E4A" w14:textId="685BEF09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Remove any rubbish from the </w:t>
      </w:r>
      <w:proofErr w:type="gramStart"/>
      <w:r w:rsidRPr="00F57004">
        <w:rPr>
          <w:sz w:val="35"/>
          <w:szCs w:val="35"/>
        </w:rPr>
        <w:t>property</w:t>
      </w:r>
      <w:proofErr w:type="gramEnd"/>
    </w:p>
    <w:p w14:paraId="0F82DAC4" w14:textId="77777777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Repair or report any </w:t>
      </w:r>
      <w:proofErr w:type="gramStart"/>
      <w:r w:rsidRPr="00F57004">
        <w:rPr>
          <w:sz w:val="35"/>
          <w:szCs w:val="35"/>
        </w:rPr>
        <w:t>damages</w:t>
      </w:r>
      <w:proofErr w:type="gramEnd"/>
    </w:p>
    <w:p w14:paraId="30CA26BC" w14:textId="270F42D0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Replace any missing or broken items, such as light bulbs or </w:t>
      </w:r>
      <w:proofErr w:type="gramStart"/>
      <w:r w:rsidRPr="00F57004">
        <w:rPr>
          <w:sz w:val="35"/>
          <w:szCs w:val="35"/>
        </w:rPr>
        <w:t>blinds</w:t>
      </w:r>
      <w:proofErr w:type="gramEnd"/>
    </w:p>
    <w:p w14:paraId="5D3CDE76" w14:textId="1CCFB3A7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>Make sure all rent payments are up to date.</w:t>
      </w:r>
    </w:p>
    <w:p w14:paraId="50286650" w14:textId="6D7B4D7B" w:rsidR="002B4F6A" w:rsidRPr="00F57004" w:rsidRDefault="002B4F6A" w:rsidP="002B4F6A">
      <w:pPr>
        <w:pStyle w:val="ListParagraph"/>
        <w:numPr>
          <w:ilvl w:val="0"/>
          <w:numId w:val="1"/>
        </w:numPr>
        <w:rPr>
          <w:sz w:val="35"/>
          <w:szCs w:val="35"/>
        </w:rPr>
      </w:pPr>
      <w:r w:rsidRPr="00F57004">
        <w:rPr>
          <w:sz w:val="35"/>
          <w:szCs w:val="35"/>
        </w:rPr>
        <w:t xml:space="preserve">Return </w:t>
      </w:r>
      <w:proofErr w:type="gramStart"/>
      <w:r w:rsidRPr="00F57004">
        <w:rPr>
          <w:sz w:val="35"/>
          <w:szCs w:val="35"/>
        </w:rPr>
        <w:t>keys</w:t>
      </w:r>
      <w:proofErr w:type="gramEnd"/>
    </w:p>
    <w:sectPr w:rsidR="002B4F6A" w:rsidRPr="00F570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868" w14:textId="77777777" w:rsidR="009776ED" w:rsidRDefault="009776ED" w:rsidP="009776ED">
      <w:pPr>
        <w:spacing w:after="0" w:line="240" w:lineRule="auto"/>
      </w:pPr>
      <w:r>
        <w:separator/>
      </w:r>
    </w:p>
  </w:endnote>
  <w:endnote w:type="continuationSeparator" w:id="0">
    <w:p w14:paraId="0555C7B8" w14:textId="77777777" w:rsidR="009776ED" w:rsidRDefault="009776ED" w:rsidP="009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C4DC" w14:textId="1F80B097" w:rsidR="009776ED" w:rsidRDefault="009776ED" w:rsidP="009776ED">
    <w:pPr>
      <w:pStyle w:val="Footer"/>
      <w:jc w:val="center"/>
    </w:pPr>
    <w:r>
      <w:rPr>
        <w:noProof/>
      </w:rPr>
      <w:drawing>
        <wp:inline distT="0" distB="0" distL="0" distR="0" wp14:anchorId="270360F5" wp14:editId="1C86CA25">
          <wp:extent cx="577850" cy="444367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56" cy="4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9498" w14:textId="77777777" w:rsidR="009776ED" w:rsidRDefault="009776ED" w:rsidP="009776ED">
      <w:pPr>
        <w:spacing w:after="0" w:line="240" w:lineRule="auto"/>
      </w:pPr>
      <w:r>
        <w:separator/>
      </w:r>
    </w:p>
  </w:footnote>
  <w:footnote w:type="continuationSeparator" w:id="0">
    <w:p w14:paraId="67749AB5" w14:textId="77777777" w:rsidR="009776ED" w:rsidRDefault="009776ED" w:rsidP="009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C55B" w14:textId="70947926" w:rsidR="009776ED" w:rsidRDefault="009776ED">
    <w:pPr>
      <w:pStyle w:val="Header"/>
    </w:pPr>
    <w:r>
      <w:rPr>
        <w:noProof/>
      </w:rPr>
      <w:pict w14:anchorId="0AF8A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093360" o:spid="_x0000_s2050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kairos (5000 × 5000px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A725" w14:textId="7F42F405" w:rsidR="009776ED" w:rsidRDefault="009776ED">
    <w:pPr>
      <w:pStyle w:val="Header"/>
    </w:pPr>
    <w:r>
      <w:rPr>
        <w:noProof/>
      </w:rPr>
      <w:pict w14:anchorId="46986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093361" o:spid="_x0000_s2051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kairos (5000 × 5000px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830" w14:textId="4F8505BC" w:rsidR="009776ED" w:rsidRDefault="009776ED">
    <w:pPr>
      <w:pStyle w:val="Header"/>
    </w:pPr>
    <w:r>
      <w:rPr>
        <w:noProof/>
      </w:rPr>
      <w:pict w14:anchorId="3D39E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093359" o:spid="_x0000_s2049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kairos (5000 × 5000px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E7F"/>
    <w:multiLevelType w:val="hybridMultilevel"/>
    <w:tmpl w:val="876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5D21"/>
    <w:multiLevelType w:val="hybridMultilevel"/>
    <w:tmpl w:val="F1723E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B0AC8"/>
    <w:multiLevelType w:val="hybridMultilevel"/>
    <w:tmpl w:val="905485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B4911"/>
    <w:multiLevelType w:val="hybridMultilevel"/>
    <w:tmpl w:val="A03819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227AF"/>
    <w:multiLevelType w:val="hybridMultilevel"/>
    <w:tmpl w:val="1D4426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06236"/>
    <w:multiLevelType w:val="hybridMultilevel"/>
    <w:tmpl w:val="6AE0A0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4F0484"/>
    <w:multiLevelType w:val="hybridMultilevel"/>
    <w:tmpl w:val="CC6012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5823B8"/>
    <w:multiLevelType w:val="hybridMultilevel"/>
    <w:tmpl w:val="A3CA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5B7B"/>
    <w:multiLevelType w:val="hybridMultilevel"/>
    <w:tmpl w:val="7B88B2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098303">
    <w:abstractNumId w:val="7"/>
  </w:num>
  <w:num w:numId="2" w16cid:durableId="49960522">
    <w:abstractNumId w:val="0"/>
  </w:num>
  <w:num w:numId="3" w16cid:durableId="1510950949">
    <w:abstractNumId w:val="8"/>
  </w:num>
  <w:num w:numId="4" w16cid:durableId="1337801625">
    <w:abstractNumId w:val="1"/>
  </w:num>
  <w:num w:numId="5" w16cid:durableId="1359813300">
    <w:abstractNumId w:val="3"/>
  </w:num>
  <w:num w:numId="6" w16cid:durableId="892039189">
    <w:abstractNumId w:val="2"/>
  </w:num>
  <w:num w:numId="7" w16cid:durableId="513229426">
    <w:abstractNumId w:val="6"/>
  </w:num>
  <w:num w:numId="8" w16cid:durableId="1874223515">
    <w:abstractNumId w:val="5"/>
  </w:num>
  <w:num w:numId="9" w16cid:durableId="1592009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6A"/>
    <w:rsid w:val="002B4F6A"/>
    <w:rsid w:val="00415722"/>
    <w:rsid w:val="0060187F"/>
    <w:rsid w:val="009776ED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FBE131"/>
  <w15:chartTrackingRefBased/>
  <w15:docId w15:val="{5C9F4A4B-3C92-4B60-9AEA-0778C4F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7F"/>
  </w:style>
  <w:style w:type="paragraph" w:styleId="Heading1">
    <w:name w:val="heading 1"/>
    <w:basedOn w:val="Normal"/>
    <w:next w:val="Normal"/>
    <w:link w:val="Heading1Char"/>
    <w:uiPriority w:val="9"/>
    <w:qFormat/>
    <w:rsid w:val="006018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8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8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8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8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8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8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8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8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87F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8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8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8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8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8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8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8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8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8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187F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187F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87F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87F"/>
    <w:rPr>
      <w:color w:val="2C3C4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187F"/>
    <w:rPr>
      <w:b/>
      <w:bCs/>
    </w:rPr>
  </w:style>
  <w:style w:type="character" w:styleId="Emphasis">
    <w:name w:val="Emphasis"/>
    <w:basedOn w:val="DefaultParagraphFont"/>
    <w:uiPriority w:val="20"/>
    <w:qFormat/>
    <w:rsid w:val="0060187F"/>
    <w:rPr>
      <w:i/>
      <w:iCs/>
      <w:color w:val="000000" w:themeColor="text1"/>
    </w:rPr>
  </w:style>
  <w:style w:type="paragraph" w:styleId="NoSpacing">
    <w:name w:val="No Spacing"/>
    <w:uiPriority w:val="1"/>
    <w:qFormat/>
    <w:rsid w:val="006018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187F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187F"/>
    <w:rPr>
      <w:i/>
      <w:iCs/>
      <w:color w:val="AF8B1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8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87F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18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18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18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18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18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8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7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ED"/>
  </w:style>
  <w:style w:type="paragraph" w:styleId="Footer">
    <w:name w:val="footer"/>
    <w:basedOn w:val="Normal"/>
    <w:link w:val="FooterChar"/>
    <w:uiPriority w:val="99"/>
    <w:unhideWhenUsed/>
    <w:rsid w:val="00977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1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43774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7768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5488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08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67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944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79418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148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2130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6635108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2162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045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437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91809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03132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6937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01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65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 Norcross</dc:creator>
  <cp:keywords/>
  <dc:description/>
  <cp:lastModifiedBy>Stephen  Norcross</cp:lastModifiedBy>
  <cp:revision>4</cp:revision>
  <dcterms:created xsi:type="dcterms:W3CDTF">2023-03-22T11:04:00Z</dcterms:created>
  <dcterms:modified xsi:type="dcterms:W3CDTF">2023-03-22T11:07:00Z</dcterms:modified>
</cp:coreProperties>
</file>